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10" w:rsidRPr="00D56C74" w:rsidRDefault="00F67C10" w:rsidP="00F6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C74">
        <w:rPr>
          <w:rFonts w:ascii="Times New Roman" w:hAnsi="Times New Roman" w:cs="Times New Roman"/>
          <w:sz w:val="24"/>
          <w:szCs w:val="24"/>
        </w:rPr>
        <w:t xml:space="preserve">Организация непосредственно образовательной  деятельности детей во 2-ой младшей группе </w:t>
      </w:r>
    </w:p>
    <w:p w:rsidR="00F67C10" w:rsidRDefault="00F67C10" w:rsidP="00F67C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6C74">
        <w:rPr>
          <w:rFonts w:ascii="Times New Roman" w:hAnsi="Times New Roman" w:cs="Times New Roman"/>
          <w:sz w:val="24"/>
          <w:szCs w:val="24"/>
        </w:rPr>
        <w:t>по теме «Путешествие с капелькой»</w:t>
      </w:r>
    </w:p>
    <w:p w:rsidR="00D0225A" w:rsidRPr="00D56C74" w:rsidRDefault="00D0225A" w:rsidP="00F67C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Тимофеева Татьяна Николаевна воспитатель 1 категории  МКДОУ д/с «Ласточка» Кыштовский район</w:t>
      </w:r>
      <w:bookmarkStart w:id="0" w:name="_GoBack"/>
      <w:bookmarkEnd w:id="0"/>
    </w:p>
    <w:p w:rsidR="00F67C10" w:rsidRPr="00D56C74" w:rsidRDefault="00F67C10" w:rsidP="00F6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C74">
        <w:rPr>
          <w:rFonts w:ascii="Times New Roman" w:hAnsi="Times New Roman" w:cs="Times New Roman"/>
          <w:sz w:val="24"/>
          <w:szCs w:val="24"/>
        </w:rPr>
        <w:t>Приоритетная образовательная область: познавательное развитие</w:t>
      </w:r>
    </w:p>
    <w:p w:rsidR="00F67C10" w:rsidRPr="00D56C74" w:rsidRDefault="00F67C10" w:rsidP="00F67C10">
      <w:pPr>
        <w:pStyle w:val="a3"/>
        <w:rPr>
          <w:bCs/>
          <w:color w:val="000000"/>
        </w:rPr>
      </w:pPr>
      <w:r w:rsidRPr="00D56C74">
        <w:t>Предметно-пространственная развивающая среда темы ННОД: групповая комната, столы, стулья.</w:t>
      </w:r>
      <w:r w:rsidRPr="00D56C74">
        <w:rPr>
          <w:bCs/>
          <w:color w:val="000000"/>
        </w:rPr>
        <w:t xml:space="preserve"> </w:t>
      </w:r>
    </w:p>
    <w:p w:rsidR="00F67C10" w:rsidRPr="00D56C74" w:rsidRDefault="00F67C10" w:rsidP="00F67C1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C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Материалы</w:t>
      </w:r>
      <w:r w:rsidRPr="00D56C74">
        <w:rPr>
          <w:rFonts w:ascii="Times New Roman" w:hAnsi="Times New Roman" w:cs="Times New Roman"/>
          <w:color w:val="000000" w:themeColor="text1"/>
          <w:sz w:val="24"/>
          <w:szCs w:val="24"/>
        </w:rPr>
        <w:t>: Оборудование:</w:t>
      </w:r>
      <w:r w:rsidR="00AB3535" w:rsidRPr="00D56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6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раздаточный материал: стаканчики с зеленкой, марганцовкой, пиалы с солью и сахаром, ложечки, салфетки, клеенки, </w:t>
      </w:r>
      <w:r w:rsidR="00AB3535" w:rsidRPr="00D56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6C74">
        <w:rPr>
          <w:rFonts w:ascii="Times New Roman" w:hAnsi="Times New Roman" w:cs="Times New Roman"/>
          <w:color w:val="000000" w:themeColor="text1"/>
          <w:sz w:val="24"/>
          <w:szCs w:val="24"/>
        </w:rPr>
        <w:t>стаканы, голубая краска, картинки - подарки - по количеству детей</w:t>
      </w:r>
    </w:p>
    <w:p w:rsidR="00F67C10" w:rsidRPr="00D56C74" w:rsidRDefault="00F67C10" w:rsidP="00F67C1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Демонстрационный материал: </w:t>
      </w:r>
      <w:r w:rsidR="00AB3535" w:rsidRPr="00D56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6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символы обозначения свойств воды, игрушка - Капелька, рисунки детей "Где живет вода", </w:t>
      </w:r>
      <w:r w:rsidR="00AB3535" w:rsidRPr="00D56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6C74">
        <w:rPr>
          <w:rFonts w:ascii="Times New Roman" w:hAnsi="Times New Roman" w:cs="Times New Roman"/>
          <w:color w:val="000000" w:themeColor="text1"/>
          <w:sz w:val="24"/>
          <w:szCs w:val="24"/>
        </w:rPr>
        <w:t>аудиозапись "Звуки природы " - журчание ручейка, изображение "капельки"</w:t>
      </w:r>
    </w:p>
    <w:p w:rsidR="00F67C10" w:rsidRPr="00D56C74" w:rsidRDefault="00F67C10" w:rsidP="00F67C1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Предварительная работа: </w:t>
      </w:r>
      <w:r w:rsidR="00AB3535" w:rsidRPr="00D56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6C74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панно «Кому нужна вода», чтение рассказов, сказок познавательного характера, просмотр мультфильма «Ручеек», опыты (превр</w:t>
      </w:r>
      <w:r w:rsidR="00AB3535" w:rsidRPr="00D56C74">
        <w:rPr>
          <w:rFonts w:ascii="Times New Roman" w:hAnsi="Times New Roman" w:cs="Times New Roman"/>
          <w:color w:val="000000" w:themeColor="text1"/>
          <w:sz w:val="24"/>
          <w:szCs w:val="24"/>
        </w:rPr>
        <w:t>ащение снега в воду, воды в лед)</w:t>
      </w:r>
      <w:r w:rsidRPr="00D56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беседы на тему: «Где можно встретить воду», «Кто живет в воде», дидактические игры «Волшебные палочки», «Горячо и хо</w:t>
      </w:r>
      <w:r w:rsidR="00AB3535" w:rsidRPr="00D56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лодно», </w:t>
      </w:r>
      <w:r w:rsidRPr="00D56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исследовательская деятельность в уголке природы и в уголке «Хочу все знать», игры с водой, рисование на тему: «Где живут капельки», отгадывание загадок, заучивание стихотворений.</w:t>
      </w:r>
    </w:p>
    <w:p w:rsidR="00F67C10" w:rsidRPr="00D56C74" w:rsidRDefault="00F67C10" w:rsidP="00F67C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7C10" w:rsidRPr="00D56C74" w:rsidRDefault="00F67C10" w:rsidP="00F6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C74">
        <w:rPr>
          <w:rFonts w:ascii="Times New Roman" w:hAnsi="Times New Roman" w:cs="Times New Roman"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2126"/>
        <w:gridCol w:w="2268"/>
        <w:gridCol w:w="2126"/>
        <w:gridCol w:w="2694"/>
      </w:tblGrid>
      <w:tr w:rsidR="00F67C10" w:rsidRPr="00D56C74" w:rsidTr="00874D26">
        <w:trPr>
          <w:trHeight w:val="1120"/>
        </w:trPr>
        <w:tc>
          <w:tcPr>
            <w:tcW w:w="2265" w:type="dxa"/>
          </w:tcPr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ННОД</w:t>
            </w:r>
          </w:p>
        </w:tc>
        <w:tc>
          <w:tcPr>
            <w:tcW w:w="2126" w:type="dxa"/>
          </w:tcPr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268" w:type="dxa"/>
          </w:tcPr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 xml:space="preserve">Формы реализации Программы </w:t>
            </w:r>
          </w:p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F67C10" w:rsidRPr="00D56C74" w:rsidTr="00874D26">
        <w:trPr>
          <w:trHeight w:val="70"/>
        </w:trPr>
        <w:tc>
          <w:tcPr>
            <w:tcW w:w="2265" w:type="dxa"/>
          </w:tcPr>
          <w:p w:rsidR="00F67C10" w:rsidRPr="00D56C74" w:rsidRDefault="00D56C74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Развивать  интерес и познавательную мотивацию</w:t>
            </w: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F67C10" w:rsidRPr="00D56C74" w:rsidRDefault="00F67C10" w:rsidP="00F67C10">
            <w:pPr>
              <w:pStyle w:val="a3"/>
            </w:pPr>
            <w:r w:rsidRPr="00D56C74">
              <w:t>Звучит аудиозапись"Звуки природы" - журчание ручья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В группе появляется игрушка - Капелька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Вос-ль: - Ребята, кто это к нам пришел? Ты кто? (Я, капелька)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- А зачем ты к нам пришла? (я пришла в гости к своим сестричкам-капелькам, которые живут у вас в группе)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- Дети, давайте покажем Капельке, где живут ее сестрички-</w:t>
            </w:r>
            <w:r w:rsidRPr="00D56C74">
              <w:lastRenderedPageBreak/>
              <w:t>капельки, что они у нас делают и какую приносят пользу.</w:t>
            </w:r>
          </w:p>
          <w:p w:rsidR="00F67C10" w:rsidRPr="00D56C74" w:rsidRDefault="00F67C10" w:rsidP="00F67C10">
            <w:pPr>
              <w:pStyle w:val="a3"/>
            </w:pPr>
          </w:p>
        </w:tc>
        <w:tc>
          <w:tcPr>
            <w:tcW w:w="2126" w:type="dxa"/>
          </w:tcPr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 коммуникативная</w:t>
            </w:r>
          </w:p>
        </w:tc>
        <w:tc>
          <w:tcPr>
            <w:tcW w:w="2268" w:type="dxa"/>
          </w:tcPr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126" w:type="dxa"/>
          </w:tcPr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 xml:space="preserve">Слово педагога, </w:t>
            </w:r>
          </w:p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речь детей</w:t>
            </w:r>
          </w:p>
          <w:p w:rsidR="00F67C10" w:rsidRPr="00D56C74" w:rsidRDefault="00F67C10" w:rsidP="0087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</w:p>
          <w:p w:rsidR="00F67C10" w:rsidRPr="00D56C74" w:rsidRDefault="00F67C10" w:rsidP="0087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 xml:space="preserve"> « капелька»</w:t>
            </w:r>
          </w:p>
        </w:tc>
        <w:tc>
          <w:tcPr>
            <w:tcW w:w="2694" w:type="dxa"/>
          </w:tcPr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Сформирована мотивация детей на предстоящую деятельность</w:t>
            </w:r>
          </w:p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67C10" w:rsidRPr="00D56C74" w:rsidRDefault="00F67C10" w:rsidP="00F67C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7C10" w:rsidRPr="00D56C74" w:rsidRDefault="00F67C10" w:rsidP="00F6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C74">
        <w:rPr>
          <w:rFonts w:ascii="Times New Roman" w:hAnsi="Times New Roman" w:cs="Times New Roman"/>
          <w:sz w:val="24"/>
          <w:szCs w:val="24"/>
        </w:rPr>
        <w:t>Основная часть (содержательный, деятельностный этап)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827"/>
        <w:gridCol w:w="2126"/>
        <w:gridCol w:w="2409"/>
        <w:gridCol w:w="2268"/>
        <w:gridCol w:w="2552"/>
      </w:tblGrid>
      <w:tr w:rsidR="00F67C10" w:rsidRPr="00D56C74" w:rsidTr="00874D26">
        <w:tc>
          <w:tcPr>
            <w:tcW w:w="2235" w:type="dxa"/>
          </w:tcPr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</w:tcPr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F67C10" w:rsidRPr="00D56C74" w:rsidTr="00874D26">
        <w:tc>
          <w:tcPr>
            <w:tcW w:w="2235" w:type="dxa"/>
          </w:tcPr>
          <w:p w:rsidR="00F67C10" w:rsidRPr="00D56C74" w:rsidRDefault="00D56C74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</w:t>
            </w:r>
            <w:r w:rsidR="00F67C10" w:rsidRPr="00D56C74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объектах окружающего мира</w:t>
            </w: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D56C74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Обогащать словарь, развивать связную речь</w:t>
            </w: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D56C74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</w:t>
            </w:r>
            <w:r w:rsidR="00F67C10" w:rsidRPr="00D56C74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27" w:type="dxa"/>
          </w:tcPr>
          <w:p w:rsidR="00F67C10" w:rsidRPr="00D56C74" w:rsidRDefault="00F67C10" w:rsidP="00F67C10">
            <w:pPr>
              <w:pStyle w:val="a3"/>
            </w:pPr>
            <w:r w:rsidRPr="00D56C74">
              <w:t>Путешествие-поиск капелек воды по группе (дети идут по группе, делают остановки.)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Вместе с детьми Капелька ходит по группе, и дети показывают ей, где можно встретить воду. На каждом объекте, где находим воду, приклеиваем "значок" капельки. После чего дети объясняют, для чего нужна вода в каждом из найденных объектов расположенных в группе (рассуждения детей) :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В уголке природы: лейка с водой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Дети: Растениям нужна вода. Они живые и без воды они погибнут (приклеивают изображение капельки)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В групповой комнате: краны для умывания</w:t>
            </w:r>
          </w:p>
          <w:p w:rsidR="00F67C10" w:rsidRPr="00D56C74" w:rsidRDefault="00F67C10" w:rsidP="00F67C10">
            <w:pPr>
              <w:pStyle w:val="a3"/>
            </w:pPr>
            <w:r w:rsidRPr="00D56C74">
              <w:t xml:space="preserve">Дети: Вода нужна, чтобы мыть нам руки, лицо, кисточки, стаканчики, игрушки </w:t>
            </w:r>
            <w:r w:rsidRPr="00D56C74">
              <w:lastRenderedPageBreak/>
              <w:t>(приклеивают изображение капельки)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В туалетной комнате: кран для мытья рук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Дети: Мыть руки взрослым – воспитателю, помощнику воспитателя, мыть игрушки, готовить воду для закаливания (приклеивают изображение капельки)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В уголке для игр с водой: ванночка для игр с водой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Дети: Вода нужна, чтобы играть (приклеивают изображение капельки)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Около мойки: кран для мытья посуды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Дети: Помощнику воспитателя надо много воды, чтобы мыть посуду, полы, вытирать пыль, убирать в группе (приклеивают изображение капельки)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На столе чайник с водой: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Дети: Вода нужна, чтобы мы могли ее пить (приклеивают изображение капельки)</w:t>
            </w:r>
          </w:p>
          <w:p w:rsidR="00F67C10" w:rsidRPr="00D56C74" w:rsidRDefault="00F67C10" w:rsidP="00F67C10">
            <w:pPr>
              <w:pStyle w:val="a3"/>
            </w:pPr>
            <w:r w:rsidRPr="00D56C74">
              <w:t xml:space="preserve">Вывод воспитателя: - Вот Капелька, сколько в нашей группе твоих сестричек-капелек живет, которые приносят нам большую пользу. Но твои сестрички живут не только здесь, но и на улице. И сейчас ребята тебе расскажут и </w:t>
            </w:r>
            <w:r w:rsidRPr="00D56C74">
              <w:lastRenderedPageBreak/>
              <w:t>покажут в своих рисунках, где ты можешь еще встретить сестричек-капелек (в луже, в реке, в озере, в море, в снежном сугробе) (рассказы детей)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Капелька: - Ребята, спасибо вам за то, что вы так хорошо знаете моих сестричек-капелек.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Без меня вам не умыться,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Не наесться, не напиться!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Смею вам я доложить: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Без воды нам не прожить!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Вы меня в пруду найдете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И в сыром лесном болоте,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Путешествует всегда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Наша спутница – вода!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Воспитатель: Конечно же, вода необходима всему живому, без воды не было бы жизни на нашей Земле.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Воспитатель: - Ребята, наша гостья – Капелька спрашивает, а что это у нас за какие-то непонятные значки (обращаю внимание на символы свойств воды на мольберте)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- Кто из вас расскажет Капельке, что обозначают эти символы? (опрос детей)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Предполагаемые ответы детей</w:t>
            </w:r>
          </w:p>
          <w:p w:rsidR="00F67C10" w:rsidRPr="00D56C74" w:rsidRDefault="00F67C10" w:rsidP="00F67C10">
            <w:pPr>
              <w:pStyle w:val="a3"/>
            </w:pPr>
            <w:r w:rsidRPr="00D56C74">
              <w:t xml:space="preserve">• Вода – это жидкость, ее можно наливать и переливать (во что-нибудь: в стакан, в ведро; ее можно вылить, перелить из одного </w:t>
            </w:r>
            <w:r w:rsidRPr="00D56C74">
              <w:lastRenderedPageBreak/>
              <w:t>сосуда в другой.)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• Вода бесцветная - она не имеет цвета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• Вода не имеет вкуса - она безвкусная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• Вода не имеет запаха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Воспитатель: - Молодцы! Я вами довольна! И я надеюсь, что Капелька узнала от вас, какими свойствами она обладает. И тоже рада за ваши знания!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- Ребята, а вы знаете, что воду нужно беречь? (ответы детей)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Воспитатель: - Воды много, но для умывания, приготовления пищи необходима только чистая, очищенная вода. А чтобы получить чистую воду, люди затрачивают много сил.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Вот поэтому воду надо беречь и у нас в группе живет памятка - напоминалочка… Какая? (ответы детей)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- Давайте покажем и расскажем Капельке и нашим гостям (дети подходят к кранам для умывания и показывают значок-правило - "помыл руки – плотно закрой кран")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- И все ребята, и взрослые в группе выполняют это правило! Правда?</w:t>
            </w:r>
          </w:p>
          <w:p w:rsidR="00F67C10" w:rsidRPr="00D56C74" w:rsidRDefault="00F67C10" w:rsidP="00F67C10">
            <w:pPr>
              <w:pStyle w:val="a3"/>
            </w:pPr>
            <w:r w:rsidRPr="00D56C74">
              <w:t xml:space="preserve">- А дома, в ваших семьях, это </w:t>
            </w:r>
            <w:r w:rsidRPr="00D56C74">
              <w:lastRenderedPageBreak/>
              <w:t>правило соблюдается всеми членами вашей семьи? (ответы детей)</w:t>
            </w:r>
          </w:p>
          <w:p w:rsidR="00F67C10" w:rsidRPr="00D56C74" w:rsidRDefault="00F67C10" w:rsidP="00F67C10">
            <w:pPr>
              <w:pStyle w:val="a3"/>
            </w:pPr>
            <w:r w:rsidRPr="00D56C74">
              <w:t>Физкультминутка: игра «Мы капельки»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Воспитатель: - Ребята, а, я знаю еще одно свойство воды, с которым вы и Капелька еще незнакомы.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- Вода может изменять свой цвет. Хотите убедиться в этом?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Тогда приглашаю вас всех вместе с Капелькой в нашу детскую лабораторию «Солнышек» и как настоящие ученые будем проводить опыты, чтобы узнать это интересное свойство воды.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Опыт «Вода – растворитель» (проводит воспитатель: на столе у воспитателя 2 стакана с водой, зеленка, марганцовка)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Воспитатель: - Я сейчас в воду добавлю волшебный кристаллик (марганцовку) и мы посмотрим, что произойдет с водой.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- Изменила вода свой цвет?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- А теперь я добавлю в воду волшебную капельку (зеленку)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- Посмотрим, что произойдет с водой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- Изменила вода свой цвет?</w:t>
            </w:r>
          </w:p>
          <w:p w:rsidR="00874D26" w:rsidRPr="00D56C74" w:rsidRDefault="00874D26" w:rsidP="00874D26">
            <w:pPr>
              <w:pStyle w:val="a3"/>
            </w:pPr>
            <w:r w:rsidRPr="00D56C74">
              <w:t xml:space="preserve">- А что случилось с веществами, которые я положила в воду? (они </w:t>
            </w:r>
            <w:r w:rsidRPr="00D56C74">
              <w:lastRenderedPageBreak/>
              <w:t>растворились)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Дети делают вывод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Обобщение воспитателя: вода растворяет вещества и меняет цвет в зависимости от того, что в нее добавили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- Наша работа продолжается.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- А сейчас я предлагаю вам самостоятельно убедиться в этом свойстве воды.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Предлагаю детям совместно провести опыт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Самостоятельная практическая работа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Опыт «Вода – растворитель» (проводится совместно с воспитателем)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Воспитатель: - У вас на столах находятся стаканы с чистой кипяченой водой и в тарелочках, разные вещества.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- Вам хочется узнать, что это за вещества?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- Как можно узнать? (попробовать)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-Да, ребята, я с вами согласна, можно попробовать, и таким образом узнать, что это за вещество.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- Но мы поступим по-другому.</w:t>
            </w:r>
          </w:p>
          <w:p w:rsidR="00874D26" w:rsidRPr="00D56C74" w:rsidRDefault="00874D26" w:rsidP="00874D26">
            <w:pPr>
              <w:pStyle w:val="a3"/>
            </w:pPr>
            <w:r w:rsidRPr="00D56C74">
              <w:t xml:space="preserve">- Попробуйте растворить эти вещества и посмотрим, что у вас получится. При необходимости </w:t>
            </w:r>
            <w:r w:rsidRPr="00D56C74">
              <w:lastRenderedPageBreak/>
              <w:t>пользуйтесь салфетками.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(предлагаю размешать в одном стакане с водой сахар, в другом - соль и попробовать на вкус)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Дать детям возможность определить вещество, которое растворилось в воде (опрос детей)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Воспитатель: - Что изменилось? (вода стала сладкая, соленая)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- А что случилось с веществами, которые вы положили в воду? (они растворились)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- Какой можно сделать вывод?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Дети делают вывод (соль и сахар быстро растворяются в воде, вода при этом осталась прозрачной)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Обобщение воспитателя: Вот теперь, ребята вы вместе с Капелькой узнали еще одно свойство воды: вода растворяет вещества; вода изменяет цвет в зависимости от того, что в нее добавили.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Воспитатель: - Как вы думаете, изменит вода свой цвет, если в нее добавить варенье? (опрос детей; рассуждение детей)</w:t>
            </w:r>
          </w:p>
          <w:p w:rsidR="00874D26" w:rsidRPr="00D56C74" w:rsidRDefault="00874D26" w:rsidP="00874D26">
            <w:pPr>
              <w:pStyle w:val="a3"/>
            </w:pPr>
            <w:r w:rsidRPr="00D56C74">
              <w:t>- Попробуйте это сделать дома вместе с родителями и завтра мне расскажите. Договорились?</w:t>
            </w:r>
          </w:p>
          <w:p w:rsidR="00F67C10" w:rsidRPr="00D56C74" w:rsidRDefault="00F67C10" w:rsidP="00F67C10">
            <w:pPr>
              <w:pStyle w:val="a3"/>
            </w:pPr>
          </w:p>
        </w:tc>
        <w:tc>
          <w:tcPr>
            <w:tcW w:w="2126" w:type="dxa"/>
          </w:tcPr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Свободное общение на заданную тему, физкультминутка, </w:t>
            </w:r>
          </w:p>
        </w:tc>
        <w:tc>
          <w:tcPr>
            <w:tcW w:w="2268" w:type="dxa"/>
          </w:tcPr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Слово педагога, речь детей</w:t>
            </w:r>
          </w:p>
          <w:p w:rsidR="00874D26" w:rsidRPr="00D56C74" w:rsidRDefault="00874D26" w:rsidP="00874D2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Оборудование:</w:t>
            </w:r>
          </w:p>
          <w:p w:rsidR="00874D26" w:rsidRPr="00D56C74" w:rsidRDefault="00874D26" w:rsidP="00874D2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раздаточный материал: стаканчики с зеленкой, марганцовкой, пиалы с солью и сахаром, ложечки, салфетки, клеенки, стаканы, голубая краска, картинки - подарки - по количеству детей</w:t>
            </w:r>
          </w:p>
          <w:p w:rsidR="00874D26" w:rsidRPr="00D56C74" w:rsidRDefault="00874D26" w:rsidP="00874D2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Демонстрационный материал: </w:t>
            </w:r>
          </w:p>
          <w:p w:rsidR="00F67C10" w:rsidRPr="00D56C74" w:rsidRDefault="00874D26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символы обозначения свойств воды, </w:t>
            </w:r>
            <w:r w:rsidRPr="00D5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игрушка - Капелька, рисунки детей "Где живет вода"</w:t>
            </w: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интересуются окружающими предметами и активно действуют с ними.</w:t>
            </w: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Владеют речью, могут выражать свои мысли.</w:t>
            </w: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Владеют основными движениями</w:t>
            </w:r>
          </w:p>
        </w:tc>
      </w:tr>
    </w:tbl>
    <w:p w:rsidR="00F67C10" w:rsidRPr="00D56C74" w:rsidRDefault="00F67C10" w:rsidP="00F6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C74">
        <w:rPr>
          <w:rFonts w:ascii="Times New Roman" w:hAnsi="Times New Roman" w:cs="Times New Roman"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694"/>
      </w:tblGrid>
      <w:tr w:rsidR="00F67C10" w:rsidRPr="00D56C74" w:rsidTr="00874D26">
        <w:trPr>
          <w:trHeight w:val="798"/>
        </w:trPr>
        <w:tc>
          <w:tcPr>
            <w:tcW w:w="2093" w:type="dxa"/>
          </w:tcPr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</w:t>
            </w:r>
          </w:p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 xml:space="preserve">Формы реализации Программы </w:t>
            </w:r>
          </w:p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7C10" w:rsidRPr="00D56C74" w:rsidRDefault="00F67C10" w:rsidP="0087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F67C10" w:rsidRPr="00D56C74" w:rsidTr="00874D26">
        <w:trPr>
          <w:trHeight w:val="271"/>
        </w:trPr>
        <w:tc>
          <w:tcPr>
            <w:tcW w:w="2093" w:type="dxa"/>
          </w:tcPr>
          <w:p w:rsidR="00F67C10" w:rsidRPr="00D56C74" w:rsidRDefault="00D56C74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Развивать  эмоциональную отзывчивость</w:t>
            </w: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74D26" w:rsidRPr="00D56C74" w:rsidRDefault="00874D26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Капелька: - Ребята, вы рады были со мной познакомиться? Вам было интересно? Какие секреты вы узнали обо мне и моих сестричках-капельках (вода нужна всем, воду надо беречь и выполнять правило - "помыл руки, закрой кран")</w:t>
            </w:r>
          </w:p>
          <w:p w:rsidR="00874D26" w:rsidRPr="00D56C74" w:rsidRDefault="00874D26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-Теперь вы знаете, где меня можно найти и сейчас я вместе с ручейком уплыву в реку… (звучит аудиозапись"Звуки природы" - журчание ручья)</w:t>
            </w:r>
          </w:p>
          <w:p w:rsidR="00874D26" w:rsidRPr="00D56C74" w:rsidRDefault="00874D26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-Спасибо, вам, ребята!</w:t>
            </w:r>
          </w:p>
          <w:p w:rsidR="00874D26" w:rsidRPr="00D56C74" w:rsidRDefault="00874D26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Дети прощаются с Капелькой</w:t>
            </w:r>
          </w:p>
          <w:p w:rsidR="00874D26" w:rsidRPr="00D56C74" w:rsidRDefault="00874D26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Восп: Капелька приготовила вам подарки (на листках бумаги с помощью свечи нарисовано изображение "капельки"). Она дарит вам вот эти картинки (предлагаю детям рассмотреть картинки-подарки)</w:t>
            </w:r>
          </w:p>
          <w:p w:rsidR="00874D26" w:rsidRPr="00D56C74" w:rsidRDefault="00874D26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- Вы что-нибудь видите на них?</w:t>
            </w:r>
          </w:p>
          <w:p w:rsidR="00F67C10" w:rsidRPr="00D56C74" w:rsidRDefault="00874D26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 xml:space="preserve">- Это «волшебные» картинки. Но увидеть их вы сможете, если закрасите эти картинки полностью </w:t>
            </w:r>
            <w:r w:rsidRPr="00D56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голубой краской.</w:t>
            </w: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оценивание      детей</w:t>
            </w:r>
          </w:p>
        </w:tc>
        <w:tc>
          <w:tcPr>
            <w:tcW w:w="1843" w:type="dxa"/>
          </w:tcPr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развитие.</w:t>
            </w: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409" w:type="dxa"/>
          </w:tcPr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Свободное общение на заданную тему.</w:t>
            </w:r>
          </w:p>
        </w:tc>
        <w:tc>
          <w:tcPr>
            <w:tcW w:w="2268" w:type="dxa"/>
          </w:tcPr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Слово педагога,</w:t>
            </w:r>
          </w:p>
          <w:p w:rsidR="00874D26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речь детей</w:t>
            </w:r>
          </w:p>
          <w:p w:rsidR="00F67C10" w:rsidRPr="00D56C74" w:rsidRDefault="00874D26" w:rsidP="0087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рисунки капелек.</w:t>
            </w:r>
          </w:p>
        </w:tc>
        <w:tc>
          <w:tcPr>
            <w:tcW w:w="2694" w:type="dxa"/>
          </w:tcPr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4">
              <w:rPr>
                <w:rFonts w:ascii="Times New Roman" w:hAnsi="Times New Roman" w:cs="Times New Roman"/>
                <w:sz w:val="24"/>
                <w:szCs w:val="24"/>
              </w:rPr>
              <w:t>Овладение умением договариваться, учитывать интересы и чувства других</w:t>
            </w:r>
          </w:p>
          <w:p w:rsidR="00F67C10" w:rsidRPr="00D56C74" w:rsidRDefault="00F67C10" w:rsidP="00874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5B4" w:rsidRPr="00767E99" w:rsidRDefault="00F935B4" w:rsidP="00F935B4">
      <w:pPr>
        <w:pStyle w:val="a3"/>
        <w:rPr>
          <w:sz w:val="28"/>
          <w:szCs w:val="28"/>
        </w:rPr>
      </w:pPr>
    </w:p>
    <w:p w:rsidR="00F935B4" w:rsidRPr="00767E99" w:rsidRDefault="00F935B4" w:rsidP="00F935B4">
      <w:pPr>
        <w:pStyle w:val="a3"/>
        <w:rPr>
          <w:sz w:val="28"/>
          <w:szCs w:val="28"/>
        </w:rPr>
      </w:pPr>
    </w:p>
    <w:p w:rsidR="00F935B4" w:rsidRPr="00767E99" w:rsidRDefault="00F935B4" w:rsidP="00F9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D26" w:rsidRPr="00874D26" w:rsidRDefault="00874D26" w:rsidP="00874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D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 </w:t>
      </w:r>
      <w:r w:rsidRPr="00874D26">
        <w:rPr>
          <w:rFonts w:ascii="Times New Roman" w:eastAsia="Times New Roman" w:hAnsi="Times New Roman" w:cs="Times New Roman"/>
          <w:sz w:val="24"/>
          <w:szCs w:val="24"/>
        </w:rPr>
        <w:t>Подвижная игра «Ходят капельки по кругу»</w:t>
      </w:r>
    </w:p>
    <w:p w:rsidR="00874D26" w:rsidRPr="00874D26" w:rsidRDefault="00874D26" w:rsidP="00874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D26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говорит, что она – мама Тучка, а ребята – ее детки Капельки, и им пора оправляться в путь. </w:t>
      </w:r>
      <w:r w:rsidRPr="00874D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(Звучит музыка, напоминающая звуки дождя.) </w:t>
      </w:r>
      <w:r w:rsidRPr="00874D26">
        <w:rPr>
          <w:rFonts w:ascii="Times New Roman" w:eastAsia="Times New Roman" w:hAnsi="Times New Roman" w:cs="Times New Roman"/>
          <w:sz w:val="24"/>
          <w:szCs w:val="24"/>
        </w:rPr>
        <w:t>Капельки прыгают, разбегаются, танцуют. Мама Туча подсказывает, что им делать.</w:t>
      </w:r>
    </w:p>
    <w:p w:rsidR="00874D26" w:rsidRPr="00874D26" w:rsidRDefault="00874D26" w:rsidP="00874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D26">
        <w:rPr>
          <w:rFonts w:ascii="Times New Roman" w:eastAsia="Times New Roman" w:hAnsi="Times New Roman" w:cs="Times New Roman"/>
          <w:sz w:val="24"/>
          <w:szCs w:val="24"/>
        </w:rPr>
        <w:t xml:space="preserve">Полетели Капельки на землю... Попрыгаем, поиграем. Скучно им стало поодиночке прыгать. Собрались они вместе и потекли маленькими веселыми ручейками. </w:t>
      </w:r>
      <w:r w:rsidRPr="00874D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(Капельки составляют ручейки, взявшись за руки.) </w:t>
      </w:r>
      <w:r w:rsidRPr="00874D26">
        <w:rPr>
          <w:rFonts w:ascii="Times New Roman" w:eastAsia="Times New Roman" w:hAnsi="Times New Roman" w:cs="Times New Roman"/>
          <w:sz w:val="24"/>
          <w:szCs w:val="24"/>
        </w:rPr>
        <w:t xml:space="preserve">Встретились ручейки и стали большой речкой </w:t>
      </w:r>
      <w:r w:rsidRPr="00874D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(ручейки соединяются в одну цепочку). </w:t>
      </w:r>
      <w:r w:rsidRPr="00874D26">
        <w:rPr>
          <w:rFonts w:ascii="Times New Roman" w:eastAsia="Times New Roman" w:hAnsi="Times New Roman" w:cs="Times New Roman"/>
          <w:sz w:val="24"/>
          <w:szCs w:val="24"/>
        </w:rPr>
        <w:t xml:space="preserve">Плывут Капельки в большой реке, путешествуют. Текла-текла речка и попала в большой океан </w:t>
      </w:r>
      <w:r w:rsidRPr="00874D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(дети перестраиваются в хоровод и двигаются по кругу). </w:t>
      </w:r>
      <w:r w:rsidRPr="00874D26">
        <w:rPr>
          <w:rFonts w:ascii="Times New Roman" w:eastAsia="Times New Roman" w:hAnsi="Times New Roman" w:cs="Times New Roman"/>
          <w:sz w:val="24"/>
          <w:szCs w:val="24"/>
        </w:rPr>
        <w:t xml:space="preserve">Плавали-плавали Капельки в океане, а потом вспомнили, что мама Тучка наказывала им домой вернуться. А тут как раз солнышко пригрело. Стали Капельки легкими, потянулись вверх </w:t>
      </w:r>
      <w:r w:rsidRPr="00874D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(присевшие Капельки поднимаются, затем вытягивают руки вверх). </w:t>
      </w:r>
      <w:r w:rsidRPr="00874D26">
        <w:rPr>
          <w:rFonts w:ascii="Times New Roman" w:eastAsia="Times New Roman" w:hAnsi="Times New Roman" w:cs="Times New Roman"/>
          <w:sz w:val="24"/>
          <w:szCs w:val="24"/>
        </w:rPr>
        <w:t>Испарились они под лучами солнышка, вернулись к маме Тучке. Молодцы, Капельки, хорошо себя вели, прохожим за воротники не лезли, не брызгались. Теперь с мамой побудьте, она без вас соскучилась.</w:t>
      </w:r>
    </w:p>
    <w:p w:rsidR="00874D26" w:rsidRPr="00874D26" w:rsidRDefault="00874D26" w:rsidP="00874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74D26" w:rsidRPr="00874D26" w:rsidSect="00F93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935B4"/>
    <w:rsid w:val="000D3DA1"/>
    <w:rsid w:val="006A01BC"/>
    <w:rsid w:val="00767E99"/>
    <w:rsid w:val="00874D26"/>
    <w:rsid w:val="00A3504F"/>
    <w:rsid w:val="00AB3535"/>
    <w:rsid w:val="00C72D4B"/>
    <w:rsid w:val="00C8572A"/>
    <w:rsid w:val="00D0225A"/>
    <w:rsid w:val="00D56C74"/>
    <w:rsid w:val="00F67C10"/>
    <w:rsid w:val="00F9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2597"/>
  <w15:docId w15:val="{69C364B3-C642-4A76-BE08-AFB02EB0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Пользователь</cp:lastModifiedBy>
  <cp:revision>10</cp:revision>
  <dcterms:created xsi:type="dcterms:W3CDTF">2017-10-26T14:40:00Z</dcterms:created>
  <dcterms:modified xsi:type="dcterms:W3CDTF">2018-11-13T02:05:00Z</dcterms:modified>
</cp:coreProperties>
</file>